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3D6" w:rsidRPr="005523D6" w:rsidRDefault="005523D6">
      <w:pPr>
        <w:rPr>
          <w:rFonts w:cs="Arial"/>
          <w:b/>
          <w:sz w:val="28"/>
          <w:szCs w:val="24"/>
        </w:rPr>
      </w:pPr>
      <w:bookmarkStart w:id="0" w:name="_GoBack"/>
      <w:bookmarkEnd w:id="0"/>
    </w:p>
    <w:p w:rsidR="008E44BE" w:rsidRDefault="008E44BE">
      <w:pPr>
        <w:rPr>
          <w:rFonts w:cs="Arial"/>
          <w:b/>
          <w:sz w:val="28"/>
          <w:szCs w:val="24"/>
        </w:rPr>
      </w:pPr>
      <w:r w:rsidRPr="00D315CB">
        <w:rPr>
          <w:rFonts w:cs="Arial"/>
          <w:b/>
          <w:sz w:val="24"/>
          <w:szCs w:val="24"/>
        </w:rPr>
        <w:t>Beitrittserklärung (</w:t>
      </w:r>
      <w:r w:rsidR="005A38FF">
        <w:rPr>
          <w:rFonts w:cs="Arial"/>
          <w:b/>
          <w:sz w:val="24"/>
          <w:szCs w:val="24"/>
        </w:rPr>
        <w:t>Unternehmen</w:t>
      </w:r>
      <w:r w:rsidR="00E65C07">
        <w:rPr>
          <w:rFonts w:cs="Arial"/>
          <w:b/>
          <w:sz w:val="24"/>
          <w:szCs w:val="24"/>
        </w:rPr>
        <w:t>) Alumni- und Förderverein der Dualen Hochschule Schleswig-Holstein (DHSH) e. V.</w:t>
      </w:r>
    </w:p>
    <w:p w:rsidR="00E6273F" w:rsidRPr="00504445" w:rsidRDefault="004C142C">
      <w:pPr>
        <w:rPr>
          <w:sz w:val="28"/>
        </w:rPr>
      </w:pPr>
      <w:r w:rsidRPr="00D315CB">
        <w:rPr>
          <w:rFonts w:cs="Arial"/>
          <w:szCs w:val="24"/>
        </w:rPr>
        <w:t xml:space="preserve">Hiermit </w:t>
      </w:r>
      <w:r w:rsidR="008D16C9">
        <w:rPr>
          <w:rFonts w:cs="Arial"/>
          <w:szCs w:val="24"/>
        </w:rPr>
        <w:t>beantragen wir</w:t>
      </w:r>
      <w:r w:rsidRPr="00D315CB">
        <w:rPr>
          <w:rFonts w:cs="Arial"/>
          <w:szCs w:val="24"/>
        </w:rPr>
        <w:t xml:space="preserve"> </w:t>
      </w:r>
      <w:r w:rsidR="008E44BE" w:rsidRPr="00D315CB">
        <w:rPr>
          <w:rFonts w:cs="Arial"/>
          <w:szCs w:val="24"/>
        </w:rPr>
        <w:t>d</w:t>
      </w:r>
      <w:r w:rsidR="0002361E">
        <w:rPr>
          <w:rFonts w:cs="Arial"/>
          <w:szCs w:val="24"/>
        </w:rPr>
        <w:t>i</w:t>
      </w:r>
      <w:r w:rsidR="00827017">
        <w:rPr>
          <w:rFonts w:cs="Arial"/>
          <w:szCs w:val="24"/>
        </w:rPr>
        <w:t xml:space="preserve">e </w:t>
      </w:r>
      <w:r w:rsidR="001B56A1">
        <w:rPr>
          <w:rFonts w:cs="Arial"/>
          <w:szCs w:val="24"/>
        </w:rPr>
        <w:t>Fördermitgliedschaft</w:t>
      </w:r>
      <w:r w:rsidR="00827017">
        <w:rPr>
          <w:rFonts w:cs="Arial"/>
          <w:szCs w:val="24"/>
        </w:rPr>
        <w:t xml:space="preserve"> im Alumni- und Förderverein der Dualen Hochschule Schleswig-Holstein (</w:t>
      </w:r>
      <w:r w:rsidR="008E44BE" w:rsidRPr="00D315CB">
        <w:rPr>
          <w:rFonts w:cs="Arial"/>
          <w:szCs w:val="24"/>
        </w:rPr>
        <w:t>DHSH</w:t>
      </w:r>
      <w:r w:rsidR="00827017">
        <w:rPr>
          <w:rFonts w:cs="Arial"/>
          <w:szCs w:val="24"/>
        </w:rPr>
        <w:t>)</w:t>
      </w:r>
      <w:r w:rsidR="008E44BE" w:rsidRPr="00D315CB">
        <w:rPr>
          <w:rFonts w:cs="Arial"/>
          <w:szCs w:val="24"/>
        </w:rPr>
        <w:t xml:space="preserve"> e. V.</w:t>
      </w:r>
    </w:p>
    <w:tbl>
      <w:tblPr>
        <w:tblStyle w:val="Tabellenraster"/>
        <w:tblW w:w="9961" w:type="dxa"/>
        <w:tblLook w:val="04A0" w:firstRow="1" w:lastRow="0" w:firstColumn="1" w:lastColumn="0" w:noHBand="0" w:noVBand="1"/>
      </w:tblPr>
      <w:tblGrid>
        <w:gridCol w:w="2972"/>
        <w:gridCol w:w="6989"/>
      </w:tblGrid>
      <w:tr w:rsidR="005A38FF" w:rsidRPr="00D315CB" w:rsidTr="004A76F1">
        <w:trPr>
          <w:trHeight w:val="454"/>
        </w:trPr>
        <w:tc>
          <w:tcPr>
            <w:tcW w:w="2972" w:type="dxa"/>
            <w:vAlign w:val="center"/>
          </w:tcPr>
          <w:p w:rsidR="005A38FF" w:rsidRPr="00D315CB" w:rsidRDefault="005A38FF" w:rsidP="00D008E7">
            <w:pPr>
              <w:tabs>
                <w:tab w:val="left" w:pos="2155"/>
              </w:tabs>
              <w:spacing w:before="60" w:after="60"/>
              <w:rPr>
                <w:rFonts w:eastAsia="SimSun" w:cstheme="minorHAnsi"/>
                <w:lang w:eastAsia="zh-CN"/>
              </w:rPr>
            </w:pPr>
            <w:r>
              <w:rPr>
                <w:rFonts w:eastAsia="SimSun" w:cstheme="minorHAnsi"/>
                <w:lang w:eastAsia="zh-CN"/>
              </w:rPr>
              <w:t>Firma:</w:t>
            </w:r>
          </w:p>
        </w:tc>
        <w:tc>
          <w:tcPr>
            <w:tcW w:w="6989" w:type="dxa"/>
            <w:vAlign w:val="center"/>
          </w:tcPr>
          <w:p w:rsidR="005A38FF" w:rsidRPr="00D315CB" w:rsidRDefault="005A38FF" w:rsidP="004A76F1">
            <w:pPr>
              <w:tabs>
                <w:tab w:val="left" w:pos="2155"/>
              </w:tabs>
              <w:spacing w:before="60" w:after="60"/>
              <w:rPr>
                <w:rFonts w:eastAsia="SimSun" w:cstheme="minorHAnsi"/>
                <w:lang w:eastAsia="zh-CN"/>
              </w:rPr>
            </w:pPr>
          </w:p>
        </w:tc>
      </w:tr>
      <w:tr w:rsidR="00CF3470" w:rsidRPr="00D315CB" w:rsidTr="004A76F1">
        <w:trPr>
          <w:trHeight w:val="454"/>
        </w:trPr>
        <w:tc>
          <w:tcPr>
            <w:tcW w:w="2972" w:type="dxa"/>
            <w:vAlign w:val="center"/>
          </w:tcPr>
          <w:p w:rsidR="00CF3470" w:rsidRDefault="00CF3470" w:rsidP="008D175F">
            <w:pPr>
              <w:spacing w:before="60" w:after="60"/>
            </w:pPr>
            <w:r>
              <w:t>Handelsregisternummer:</w:t>
            </w:r>
          </w:p>
        </w:tc>
        <w:tc>
          <w:tcPr>
            <w:tcW w:w="6989" w:type="dxa"/>
            <w:vAlign w:val="center"/>
          </w:tcPr>
          <w:p w:rsidR="00CF3470" w:rsidRPr="00D315CB" w:rsidRDefault="00CF3470" w:rsidP="004A76F1">
            <w:pPr>
              <w:spacing w:before="60" w:after="60"/>
            </w:pPr>
          </w:p>
        </w:tc>
      </w:tr>
      <w:tr w:rsidR="00995D66" w:rsidRPr="00D315CB" w:rsidTr="004A76F1">
        <w:trPr>
          <w:trHeight w:val="454"/>
        </w:trPr>
        <w:tc>
          <w:tcPr>
            <w:tcW w:w="2972" w:type="dxa"/>
            <w:vAlign w:val="center"/>
          </w:tcPr>
          <w:p w:rsidR="00995D66" w:rsidRPr="00D315CB" w:rsidRDefault="00995D66" w:rsidP="00995D66">
            <w:pPr>
              <w:spacing w:before="60" w:after="60"/>
            </w:pPr>
            <w:r w:rsidRPr="00D315CB">
              <w:t>Straße und Haus-Nr.</w:t>
            </w:r>
            <w:r>
              <w:t>:</w:t>
            </w:r>
          </w:p>
        </w:tc>
        <w:tc>
          <w:tcPr>
            <w:tcW w:w="6989" w:type="dxa"/>
            <w:vAlign w:val="center"/>
          </w:tcPr>
          <w:p w:rsidR="00995D66" w:rsidRDefault="00995D66" w:rsidP="004A76F1"/>
        </w:tc>
      </w:tr>
      <w:tr w:rsidR="00995D66" w:rsidRPr="00D315CB" w:rsidTr="004A76F1">
        <w:trPr>
          <w:trHeight w:val="454"/>
        </w:trPr>
        <w:tc>
          <w:tcPr>
            <w:tcW w:w="2972" w:type="dxa"/>
            <w:vAlign w:val="center"/>
          </w:tcPr>
          <w:p w:rsidR="00995D66" w:rsidRPr="00D315CB" w:rsidRDefault="00995D66" w:rsidP="00995D66">
            <w:pPr>
              <w:spacing w:before="60" w:after="60"/>
            </w:pPr>
            <w:r w:rsidRPr="00D315CB">
              <w:t>Postlei</w:t>
            </w:r>
            <w:r w:rsidR="00BC3262">
              <w:t>t</w:t>
            </w:r>
            <w:r w:rsidRPr="00D315CB">
              <w:t>zahl und Ort</w:t>
            </w:r>
            <w:r>
              <w:t>:</w:t>
            </w:r>
          </w:p>
        </w:tc>
        <w:tc>
          <w:tcPr>
            <w:tcW w:w="6989" w:type="dxa"/>
            <w:vAlign w:val="center"/>
          </w:tcPr>
          <w:p w:rsidR="00995D66" w:rsidRDefault="00995D66" w:rsidP="004A76F1"/>
        </w:tc>
      </w:tr>
      <w:tr w:rsidR="00BC3262" w:rsidRPr="00D315CB" w:rsidTr="004A76F1">
        <w:trPr>
          <w:trHeight w:val="454"/>
        </w:trPr>
        <w:tc>
          <w:tcPr>
            <w:tcW w:w="2972" w:type="dxa"/>
            <w:vAlign w:val="center"/>
          </w:tcPr>
          <w:p w:rsidR="00BC3262" w:rsidRPr="00D315CB" w:rsidRDefault="00BC3262" w:rsidP="00995D66">
            <w:pPr>
              <w:spacing w:before="60" w:after="60"/>
            </w:pPr>
            <w:r>
              <w:t>Gesetzliche/r Vertreter:</w:t>
            </w:r>
          </w:p>
        </w:tc>
        <w:tc>
          <w:tcPr>
            <w:tcW w:w="6989" w:type="dxa"/>
            <w:vAlign w:val="center"/>
          </w:tcPr>
          <w:p w:rsidR="00BC3262" w:rsidRDefault="00BC3262" w:rsidP="004A76F1"/>
        </w:tc>
      </w:tr>
      <w:tr w:rsidR="005A38FF" w:rsidRPr="00D315CB" w:rsidTr="004A76F1">
        <w:trPr>
          <w:trHeight w:val="454"/>
        </w:trPr>
        <w:tc>
          <w:tcPr>
            <w:tcW w:w="2972" w:type="dxa"/>
            <w:vAlign w:val="center"/>
          </w:tcPr>
          <w:p w:rsidR="005A38FF" w:rsidRPr="00D315CB" w:rsidRDefault="005A38FF" w:rsidP="005A38FF">
            <w:pPr>
              <w:spacing w:before="60" w:after="60"/>
            </w:pPr>
            <w:r>
              <w:t>Telefon gesetzl. Vertreter:</w:t>
            </w:r>
          </w:p>
        </w:tc>
        <w:tc>
          <w:tcPr>
            <w:tcW w:w="6989" w:type="dxa"/>
            <w:vAlign w:val="center"/>
          </w:tcPr>
          <w:p w:rsidR="005A38FF" w:rsidRDefault="005A38FF" w:rsidP="004A76F1"/>
        </w:tc>
      </w:tr>
      <w:tr w:rsidR="005A38FF" w:rsidRPr="00D315CB" w:rsidTr="004A76F1">
        <w:trPr>
          <w:trHeight w:val="454"/>
        </w:trPr>
        <w:tc>
          <w:tcPr>
            <w:tcW w:w="2972" w:type="dxa"/>
            <w:vAlign w:val="center"/>
          </w:tcPr>
          <w:p w:rsidR="005A38FF" w:rsidRDefault="005A38FF" w:rsidP="005A38FF">
            <w:pPr>
              <w:spacing w:before="60" w:after="60"/>
            </w:pPr>
            <w:r>
              <w:t>E-Mail gesetzl. Vertreter:</w:t>
            </w:r>
          </w:p>
        </w:tc>
        <w:tc>
          <w:tcPr>
            <w:tcW w:w="6989" w:type="dxa"/>
            <w:vAlign w:val="center"/>
          </w:tcPr>
          <w:p w:rsidR="005A38FF" w:rsidRDefault="005A38FF" w:rsidP="004A76F1"/>
        </w:tc>
      </w:tr>
    </w:tbl>
    <w:p w:rsidR="00B0740B" w:rsidRPr="00236F21" w:rsidRDefault="00AA6292" w:rsidP="00101311">
      <w:r>
        <w:br/>
      </w:r>
      <w:r w:rsidR="008E44BE">
        <w:t xml:space="preserve">Durch </w:t>
      </w:r>
      <w:r w:rsidR="005A38FF">
        <w:t>die</w:t>
      </w:r>
      <w:r w:rsidR="008E44BE">
        <w:t xml:space="preserve"> Unterschrift </w:t>
      </w:r>
      <w:r w:rsidR="005A38FF">
        <w:t>des</w:t>
      </w:r>
      <w:r w:rsidR="00200888">
        <w:t>/der</w:t>
      </w:r>
      <w:r w:rsidR="005A38FF">
        <w:t xml:space="preserve"> gesetzlichen Vertreter</w:t>
      </w:r>
      <w:r w:rsidR="00200888">
        <w:t>/</w:t>
      </w:r>
      <w:r w:rsidR="005A38FF">
        <w:t>s erkennt</w:t>
      </w:r>
      <w:r w:rsidR="008E44BE">
        <w:t xml:space="preserve"> </w:t>
      </w:r>
      <w:r w:rsidR="005A38FF">
        <w:t xml:space="preserve">das Unternehmen </w:t>
      </w:r>
      <w:r w:rsidR="008E44BE">
        <w:t>die Satzung des Vereins an und verpflichte</w:t>
      </w:r>
      <w:r w:rsidR="00827017">
        <w:t>t</w:t>
      </w:r>
      <w:r w:rsidR="008E44BE">
        <w:t xml:space="preserve"> </w:t>
      </w:r>
      <w:r w:rsidR="005A38FF">
        <w:t>sich</w:t>
      </w:r>
      <w:r w:rsidR="00D008E7">
        <w:t>,</w:t>
      </w:r>
      <w:r w:rsidR="008E44BE">
        <w:t xml:space="preserve"> den Mitgliedsbeitrag</w:t>
      </w:r>
      <w:r w:rsidR="00D008E7">
        <w:t xml:space="preserve"> </w:t>
      </w:r>
      <w:r w:rsidR="00781CC8">
        <w:t>entsprechend der aktuellen Beitragsordnung</w:t>
      </w:r>
      <w:r w:rsidR="00D008E7">
        <w:t xml:space="preserve"> bei Fälligkeit</w:t>
      </w:r>
      <w:r w:rsidR="00781CC8">
        <w:t xml:space="preserve"> </w:t>
      </w:r>
      <w:r w:rsidR="008E44BE">
        <w:t xml:space="preserve">auf das Konto des Vereins zu überweisen oder ein </w:t>
      </w:r>
      <w:r w:rsidR="00781CC8">
        <w:t>SEPA-Lastschriftmandat</w:t>
      </w:r>
      <w:r w:rsidR="008E44BE">
        <w:t xml:space="preserve"> zu erteilen.</w:t>
      </w:r>
      <w:r w:rsidR="00D008E7">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268"/>
        <w:gridCol w:w="3544"/>
      </w:tblGrid>
      <w:tr w:rsidR="00B0740B" w:rsidTr="00E65C07">
        <w:trPr>
          <w:trHeight w:val="624"/>
        </w:trPr>
        <w:tc>
          <w:tcPr>
            <w:tcW w:w="3402" w:type="dxa"/>
            <w:tcBorders>
              <w:bottom w:val="single" w:sz="4" w:space="0" w:color="auto"/>
            </w:tcBorders>
            <w:vAlign w:val="bottom"/>
          </w:tcPr>
          <w:p w:rsidR="00B0740B" w:rsidRPr="00D315CB" w:rsidRDefault="00B0740B" w:rsidP="001D0AD0">
            <w:pPr>
              <w:spacing w:before="60" w:after="60"/>
            </w:pPr>
          </w:p>
        </w:tc>
        <w:tc>
          <w:tcPr>
            <w:tcW w:w="2268" w:type="dxa"/>
            <w:vAlign w:val="bottom"/>
          </w:tcPr>
          <w:p w:rsidR="00B0740B" w:rsidRDefault="00B0740B" w:rsidP="00171826">
            <w:pPr>
              <w:rPr>
                <w:sz w:val="24"/>
              </w:rPr>
            </w:pPr>
          </w:p>
        </w:tc>
        <w:tc>
          <w:tcPr>
            <w:tcW w:w="3544" w:type="dxa"/>
            <w:tcBorders>
              <w:bottom w:val="single" w:sz="4" w:space="0" w:color="auto"/>
            </w:tcBorders>
            <w:vAlign w:val="bottom"/>
          </w:tcPr>
          <w:p w:rsidR="00B0740B" w:rsidRPr="00D315CB" w:rsidRDefault="00B0740B" w:rsidP="00236F21">
            <w:pPr>
              <w:spacing w:before="60" w:after="60"/>
            </w:pPr>
          </w:p>
        </w:tc>
      </w:tr>
    </w:tbl>
    <w:p w:rsidR="00B470B0" w:rsidRPr="00B0740B" w:rsidRDefault="00B0740B" w:rsidP="00101311">
      <w:pPr>
        <w:rPr>
          <w:sz w:val="20"/>
        </w:rPr>
      </w:pPr>
      <w:r>
        <w:rPr>
          <w:sz w:val="20"/>
        </w:rPr>
        <w:t>Ort/Datum</w:t>
      </w:r>
      <w:r>
        <w:rPr>
          <w:sz w:val="20"/>
        </w:rPr>
        <w:tab/>
      </w:r>
      <w:r>
        <w:rPr>
          <w:sz w:val="20"/>
        </w:rPr>
        <w:tab/>
      </w:r>
      <w:r>
        <w:rPr>
          <w:sz w:val="20"/>
        </w:rPr>
        <w:tab/>
      </w:r>
      <w:r>
        <w:rPr>
          <w:sz w:val="20"/>
        </w:rPr>
        <w:tab/>
      </w:r>
      <w:r>
        <w:rPr>
          <w:sz w:val="20"/>
        </w:rPr>
        <w:tab/>
      </w:r>
      <w:r>
        <w:rPr>
          <w:sz w:val="20"/>
        </w:rPr>
        <w:tab/>
      </w:r>
      <w:r>
        <w:rPr>
          <w:sz w:val="20"/>
        </w:rPr>
        <w:tab/>
      </w:r>
      <w:r w:rsidR="008114B9">
        <w:rPr>
          <w:sz w:val="20"/>
        </w:rPr>
        <w:t>Unterschrift</w:t>
      </w:r>
      <w:r w:rsidR="00FC3B25">
        <w:rPr>
          <w:sz w:val="20"/>
        </w:rPr>
        <w:t>(en)</w:t>
      </w:r>
      <w:r w:rsidR="008114B9">
        <w:rPr>
          <w:sz w:val="20"/>
        </w:rPr>
        <w:t xml:space="preserve"> </w:t>
      </w:r>
      <w:r w:rsidR="007679C8">
        <w:rPr>
          <w:sz w:val="20"/>
        </w:rPr>
        <w:t>und Stempel</w:t>
      </w:r>
    </w:p>
    <w:p w:rsidR="00BC7A50" w:rsidRDefault="00E65C07" w:rsidP="00B9629F">
      <w:pPr>
        <w:spacing w:before="120"/>
        <w:rPr>
          <w:rFonts w:cs="Arial"/>
          <w:b/>
          <w:sz w:val="24"/>
          <w:szCs w:val="24"/>
        </w:rPr>
      </w:pPr>
      <w:r>
        <w:rPr>
          <w:rFonts w:cs="Arial"/>
          <w:b/>
          <w:sz w:val="24"/>
          <w:szCs w:val="24"/>
        </w:rPr>
        <w:br/>
      </w:r>
      <w:r w:rsidR="00AA6292" w:rsidRPr="00BC7A50">
        <w:rPr>
          <w:rFonts w:cs="Arial"/>
          <w:b/>
          <w:sz w:val="24"/>
          <w:szCs w:val="24"/>
        </w:rPr>
        <w:t>SEPA-Lastschriftmandat</w:t>
      </w:r>
    </w:p>
    <w:p w:rsidR="00AA6292" w:rsidRPr="00BC7A50" w:rsidRDefault="00AA6292" w:rsidP="00B9629F">
      <w:pPr>
        <w:spacing w:before="120"/>
        <w:rPr>
          <w:rFonts w:cs="Arial"/>
          <w:szCs w:val="24"/>
        </w:rPr>
      </w:pPr>
      <w:r w:rsidRPr="00BC7A50">
        <w:rPr>
          <w:rFonts w:cs="Arial"/>
          <w:szCs w:val="24"/>
        </w:rPr>
        <w:t xml:space="preserve">Gläubiger-Identifikationsnummer </w:t>
      </w:r>
      <w:r w:rsidR="001D6C8D">
        <w:rPr>
          <w:rFonts w:cs="Arial"/>
          <w:szCs w:val="24"/>
        </w:rPr>
        <w:t>des Vereins</w:t>
      </w:r>
      <w:r w:rsidRPr="00BC7A50">
        <w:rPr>
          <w:rFonts w:cs="Arial"/>
          <w:szCs w:val="24"/>
        </w:rPr>
        <w:t xml:space="preserve">: </w:t>
      </w:r>
      <w:r w:rsidR="00827017">
        <w:rPr>
          <w:rFonts w:cs="Arial"/>
          <w:szCs w:val="24"/>
        </w:rPr>
        <w:t>wird nach geliefert</w:t>
      </w:r>
    </w:p>
    <w:p w:rsidR="00AA6292" w:rsidRPr="00BC7A50" w:rsidRDefault="00AA6292" w:rsidP="00B9629F">
      <w:pPr>
        <w:spacing w:before="120"/>
        <w:rPr>
          <w:rFonts w:cs="Arial"/>
          <w:b/>
          <w:sz w:val="18"/>
          <w:szCs w:val="24"/>
        </w:rPr>
      </w:pPr>
      <w:r w:rsidRPr="00BC7A50">
        <w:rPr>
          <w:rFonts w:cs="Arial"/>
          <w:szCs w:val="24"/>
        </w:rPr>
        <w:t xml:space="preserve">Mandatsreferenz: </w:t>
      </w:r>
      <w:r w:rsidR="00827017">
        <w:rPr>
          <w:rFonts w:cs="Arial"/>
          <w:szCs w:val="24"/>
        </w:rPr>
        <w:t>wird nachgereicht</w:t>
      </w:r>
    </w:p>
    <w:p w:rsidR="0045559F" w:rsidRDefault="002A54F0" w:rsidP="00B9629F">
      <w:pPr>
        <w:spacing w:before="120"/>
        <w:rPr>
          <w:rFonts w:cs="Arial"/>
          <w:szCs w:val="24"/>
        </w:rPr>
      </w:pPr>
      <w:r>
        <w:rPr>
          <w:rFonts w:cs="Arial"/>
          <w:szCs w:val="24"/>
        </w:rPr>
        <w:lastRenderedPageBreak/>
        <w:t xml:space="preserve">Hiermit ermächtigen wir </w:t>
      </w:r>
      <w:r w:rsidR="00AA6292" w:rsidRPr="00BC7A50">
        <w:rPr>
          <w:rFonts w:cs="Arial"/>
          <w:szCs w:val="24"/>
        </w:rPr>
        <w:t xml:space="preserve">den </w:t>
      </w:r>
      <w:r w:rsidR="002C3499">
        <w:rPr>
          <w:rFonts w:cs="Arial"/>
          <w:szCs w:val="24"/>
        </w:rPr>
        <w:t>Verein,</w:t>
      </w:r>
      <w:r w:rsidR="00AA6292" w:rsidRPr="00BC7A50">
        <w:rPr>
          <w:rFonts w:cs="Arial"/>
          <w:szCs w:val="24"/>
        </w:rPr>
        <w:t xml:space="preserve"> die von</w:t>
      </w:r>
      <w:r>
        <w:rPr>
          <w:rFonts w:cs="Arial"/>
          <w:szCs w:val="24"/>
        </w:rPr>
        <w:t xml:space="preserve"> uns</w:t>
      </w:r>
      <w:r w:rsidR="00AA6292" w:rsidRPr="00BC7A50">
        <w:rPr>
          <w:rFonts w:cs="Arial"/>
          <w:szCs w:val="24"/>
        </w:rPr>
        <w:t xml:space="preserve"> zu entrichtenden Zahlungen </w:t>
      </w:r>
      <w:r w:rsidR="00D315CB" w:rsidRPr="00BC7A50">
        <w:rPr>
          <w:rFonts w:cs="Arial"/>
          <w:szCs w:val="24"/>
        </w:rPr>
        <w:t xml:space="preserve">bei Fälligkeit </w:t>
      </w:r>
      <w:r w:rsidR="00AA6292" w:rsidRPr="00BC7A50">
        <w:rPr>
          <w:rFonts w:cs="Arial"/>
          <w:szCs w:val="24"/>
        </w:rPr>
        <w:t xml:space="preserve">von </w:t>
      </w:r>
      <w:r>
        <w:rPr>
          <w:rFonts w:cs="Arial"/>
          <w:szCs w:val="24"/>
        </w:rPr>
        <w:t>folgendem</w:t>
      </w:r>
      <w:r w:rsidR="00AA6292" w:rsidRPr="00BC7A50">
        <w:rPr>
          <w:rFonts w:cs="Arial"/>
          <w:szCs w:val="24"/>
        </w:rPr>
        <w:t xml:space="preserve"> Konto mittels Lastschrift</w:t>
      </w:r>
      <w:r w:rsidR="00D315CB" w:rsidRPr="00BC7A50">
        <w:rPr>
          <w:rFonts w:cs="Arial"/>
          <w:szCs w:val="24"/>
        </w:rPr>
        <w:t xml:space="preserve"> einzuziehen. Zugleich weise</w:t>
      </w:r>
      <w:r>
        <w:rPr>
          <w:rFonts w:cs="Arial"/>
          <w:szCs w:val="24"/>
        </w:rPr>
        <w:t>n</w:t>
      </w:r>
      <w:r w:rsidR="00D315CB" w:rsidRPr="00BC7A50">
        <w:rPr>
          <w:rFonts w:cs="Arial"/>
          <w:szCs w:val="24"/>
        </w:rPr>
        <w:t xml:space="preserve"> </w:t>
      </w:r>
      <w:r>
        <w:rPr>
          <w:rFonts w:cs="Arial"/>
          <w:szCs w:val="24"/>
        </w:rPr>
        <w:t>wir</w:t>
      </w:r>
      <w:r w:rsidR="00D315CB" w:rsidRPr="00BC7A50">
        <w:rPr>
          <w:rFonts w:cs="Arial"/>
          <w:szCs w:val="24"/>
        </w:rPr>
        <w:t xml:space="preserve"> </w:t>
      </w:r>
      <w:r>
        <w:rPr>
          <w:rFonts w:cs="Arial"/>
          <w:szCs w:val="24"/>
        </w:rPr>
        <w:t>unser</w:t>
      </w:r>
      <w:r w:rsidR="00D315CB" w:rsidRPr="00BC7A50">
        <w:rPr>
          <w:rFonts w:cs="Arial"/>
          <w:szCs w:val="24"/>
        </w:rPr>
        <w:t xml:space="preserve"> Kreditinstitut an, die vom Verein auf </w:t>
      </w:r>
      <w:r>
        <w:rPr>
          <w:rFonts w:cs="Arial"/>
          <w:szCs w:val="24"/>
        </w:rPr>
        <w:t>unser</w:t>
      </w:r>
      <w:r w:rsidR="00D315CB" w:rsidRPr="00BC7A50">
        <w:rPr>
          <w:rFonts w:cs="Arial"/>
          <w:szCs w:val="24"/>
        </w:rPr>
        <w:t xml:space="preserve"> Konto gezogenen Lastschriften einzulösen.</w:t>
      </w:r>
    </w:p>
    <w:p w:rsidR="00D87AE8" w:rsidRDefault="00D87AE8" w:rsidP="00B9629F">
      <w:pPr>
        <w:spacing w:before="120"/>
        <w:rPr>
          <w:rFonts w:cs="Arial"/>
          <w:szCs w:val="24"/>
        </w:rPr>
      </w:pPr>
      <w:r>
        <w:rPr>
          <w:rFonts w:cs="Arial"/>
          <w:szCs w:val="24"/>
        </w:rPr>
        <w:t>Hinweis: Dieses Lastschriftmandat dient nur zum Einzug von Lastschriften, die auf Konten von Unternehmen gezogen sind. Wir sind nicht berechtigt, nach der erfolgten Einlösung eine Erstattung des belasteten Betrags zu verlangen. Wir sind berechtigt, unser Kreditinstitut bis zum Fälligkeitstag anzuweisen, Lastschriften nicht einzulösen.</w:t>
      </w:r>
    </w:p>
    <w:tbl>
      <w:tblPr>
        <w:tblStyle w:val="Tabellenraster"/>
        <w:tblW w:w="9966" w:type="dxa"/>
        <w:tblInd w:w="-5" w:type="dxa"/>
        <w:tblLook w:val="04A0" w:firstRow="1" w:lastRow="0" w:firstColumn="1" w:lastColumn="0" w:noHBand="0" w:noVBand="1"/>
      </w:tblPr>
      <w:tblGrid>
        <w:gridCol w:w="3402"/>
        <w:gridCol w:w="2268"/>
        <w:gridCol w:w="3544"/>
        <w:gridCol w:w="752"/>
      </w:tblGrid>
      <w:tr w:rsidR="00102997" w:rsidRPr="00D315CB" w:rsidTr="00E65C07">
        <w:trPr>
          <w:trHeight w:val="454"/>
        </w:trPr>
        <w:tc>
          <w:tcPr>
            <w:tcW w:w="3397" w:type="dxa"/>
            <w:vAlign w:val="center"/>
          </w:tcPr>
          <w:p w:rsidR="00102997" w:rsidRPr="00D315CB" w:rsidRDefault="007679C8" w:rsidP="00D87AE8">
            <w:pPr>
              <w:spacing w:before="60" w:after="60"/>
            </w:pPr>
            <w:r>
              <w:t>Unternehmen (</w:t>
            </w:r>
            <w:r w:rsidR="00102997">
              <w:t>Kontoinhaber</w:t>
            </w:r>
            <w:r>
              <w:t>)</w:t>
            </w:r>
            <w:r w:rsidR="00102997">
              <w:t>:</w:t>
            </w:r>
          </w:p>
        </w:tc>
        <w:tc>
          <w:tcPr>
            <w:tcW w:w="6564" w:type="dxa"/>
            <w:gridSpan w:val="3"/>
            <w:vAlign w:val="center"/>
          </w:tcPr>
          <w:p w:rsidR="00102997" w:rsidRDefault="00102997" w:rsidP="004A76F1"/>
        </w:tc>
      </w:tr>
      <w:tr w:rsidR="00102997" w:rsidRPr="00D315CB" w:rsidTr="00E65C07">
        <w:trPr>
          <w:trHeight w:val="454"/>
        </w:trPr>
        <w:tc>
          <w:tcPr>
            <w:tcW w:w="3397" w:type="dxa"/>
            <w:vAlign w:val="center"/>
          </w:tcPr>
          <w:p w:rsidR="00102997" w:rsidRPr="00D315CB" w:rsidRDefault="00102997" w:rsidP="00102997">
            <w:pPr>
              <w:spacing w:before="60" w:after="60"/>
            </w:pPr>
            <w:r>
              <w:t>K</w:t>
            </w:r>
            <w:r w:rsidR="001D0AD0">
              <w:t>r</w:t>
            </w:r>
            <w:r>
              <w:t>editinstitut:</w:t>
            </w:r>
          </w:p>
        </w:tc>
        <w:tc>
          <w:tcPr>
            <w:tcW w:w="6564" w:type="dxa"/>
            <w:gridSpan w:val="3"/>
            <w:vAlign w:val="center"/>
          </w:tcPr>
          <w:p w:rsidR="00102997" w:rsidRDefault="00102997" w:rsidP="004A76F1"/>
        </w:tc>
      </w:tr>
      <w:tr w:rsidR="00102997" w:rsidRPr="00D315CB" w:rsidTr="00E65C07">
        <w:trPr>
          <w:trHeight w:val="454"/>
        </w:trPr>
        <w:tc>
          <w:tcPr>
            <w:tcW w:w="3397" w:type="dxa"/>
            <w:vAlign w:val="center"/>
          </w:tcPr>
          <w:p w:rsidR="00102997" w:rsidRPr="00D315CB" w:rsidRDefault="00102997" w:rsidP="00102997">
            <w:pPr>
              <w:spacing w:before="60" w:after="60"/>
            </w:pPr>
            <w:r>
              <w:t>IBAN:</w:t>
            </w:r>
          </w:p>
        </w:tc>
        <w:tc>
          <w:tcPr>
            <w:tcW w:w="6564" w:type="dxa"/>
            <w:gridSpan w:val="3"/>
            <w:vAlign w:val="center"/>
          </w:tcPr>
          <w:p w:rsidR="00102997" w:rsidRDefault="00102997" w:rsidP="004A76F1"/>
        </w:tc>
      </w:tr>
      <w:tr w:rsidR="00102997" w:rsidRPr="00D315CB" w:rsidTr="00E65C07">
        <w:trPr>
          <w:trHeight w:val="454"/>
        </w:trPr>
        <w:tc>
          <w:tcPr>
            <w:tcW w:w="3397" w:type="dxa"/>
            <w:vAlign w:val="center"/>
          </w:tcPr>
          <w:p w:rsidR="00102997" w:rsidRPr="00D315CB" w:rsidRDefault="00102997" w:rsidP="00102997">
            <w:pPr>
              <w:spacing w:before="60" w:after="60"/>
            </w:pPr>
            <w:r>
              <w:t>BIC:</w:t>
            </w:r>
          </w:p>
        </w:tc>
        <w:tc>
          <w:tcPr>
            <w:tcW w:w="6564" w:type="dxa"/>
            <w:gridSpan w:val="3"/>
            <w:vAlign w:val="center"/>
          </w:tcPr>
          <w:p w:rsidR="00102997" w:rsidRDefault="00102997" w:rsidP="004A76F1"/>
        </w:tc>
      </w:tr>
      <w:tr w:rsidR="003E46C2" w:rsidTr="00E65C07">
        <w:trPr>
          <w:gridAfter w:val="1"/>
          <w:wAfter w:w="752" w:type="dxa"/>
        </w:trPr>
        <w:tc>
          <w:tcPr>
            <w:tcW w:w="3402" w:type="dxa"/>
            <w:tcBorders>
              <w:top w:val="nil"/>
              <w:left w:val="nil"/>
              <w:bottom w:val="single" w:sz="4" w:space="0" w:color="auto"/>
              <w:right w:val="nil"/>
            </w:tcBorders>
            <w:vAlign w:val="bottom"/>
          </w:tcPr>
          <w:p w:rsidR="003E46C2" w:rsidRPr="001D6C8D" w:rsidRDefault="003E46C2" w:rsidP="00236F21">
            <w:pPr>
              <w:spacing w:before="60" w:after="60"/>
              <w:rPr>
                <w:sz w:val="20"/>
              </w:rPr>
            </w:pPr>
          </w:p>
          <w:p w:rsidR="001D6C8D" w:rsidRPr="00D315CB" w:rsidRDefault="001D6C8D" w:rsidP="00236F21">
            <w:pPr>
              <w:spacing w:before="60" w:after="60"/>
            </w:pPr>
          </w:p>
        </w:tc>
        <w:tc>
          <w:tcPr>
            <w:tcW w:w="2268" w:type="dxa"/>
            <w:tcBorders>
              <w:top w:val="nil"/>
              <w:left w:val="nil"/>
              <w:bottom w:val="nil"/>
              <w:right w:val="nil"/>
            </w:tcBorders>
            <w:vAlign w:val="bottom"/>
          </w:tcPr>
          <w:p w:rsidR="003E46C2" w:rsidRDefault="003E46C2" w:rsidP="00236F21">
            <w:pPr>
              <w:rPr>
                <w:sz w:val="24"/>
              </w:rPr>
            </w:pPr>
          </w:p>
        </w:tc>
        <w:tc>
          <w:tcPr>
            <w:tcW w:w="3544" w:type="dxa"/>
            <w:tcBorders>
              <w:top w:val="nil"/>
              <w:left w:val="nil"/>
              <w:bottom w:val="single" w:sz="4" w:space="0" w:color="auto"/>
              <w:right w:val="nil"/>
            </w:tcBorders>
            <w:vAlign w:val="bottom"/>
          </w:tcPr>
          <w:p w:rsidR="003E46C2" w:rsidRPr="00D315CB" w:rsidRDefault="003E46C2" w:rsidP="00236F21">
            <w:pPr>
              <w:spacing w:before="60" w:after="60"/>
            </w:pPr>
          </w:p>
        </w:tc>
      </w:tr>
    </w:tbl>
    <w:p w:rsidR="00101311" w:rsidRPr="00AA6292" w:rsidRDefault="003E46C2" w:rsidP="00102997">
      <w:pPr>
        <w:rPr>
          <w:rFonts w:cs="Arial"/>
          <w:sz w:val="24"/>
          <w:szCs w:val="24"/>
        </w:rPr>
      </w:pPr>
      <w:r>
        <w:rPr>
          <w:sz w:val="20"/>
        </w:rPr>
        <w:t>Ort/Datum</w:t>
      </w:r>
      <w:r>
        <w:rPr>
          <w:sz w:val="20"/>
        </w:rPr>
        <w:tab/>
      </w:r>
      <w:r>
        <w:rPr>
          <w:sz w:val="20"/>
        </w:rPr>
        <w:tab/>
      </w:r>
      <w:r>
        <w:rPr>
          <w:sz w:val="20"/>
        </w:rPr>
        <w:tab/>
      </w:r>
      <w:r>
        <w:rPr>
          <w:sz w:val="20"/>
        </w:rPr>
        <w:tab/>
      </w:r>
      <w:r>
        <w:rPr>
          <w:sz w:val="20"/>
        </w:rPr>
        <w:tab/>
      </w:r>
      <w:r>
        <w:rPr>
          <w:sz w:val="20"/>
        </w:rPr>
        <w:tab/>
      </w:r>
      <w:r>
        <w:rPr>
          <w:sz w:val="20"/>
        </w:rPr>
        <w:tab/>
        <w:t>Unterschrift</w:t>
      </w:r>
      <w:r w:rsidR="00FC3B25">
        <w:rPr>
          <w:sz w:val="20"/>
        </w:rPr>
        <w:t>(en)</w:t>
      </w:r>
      <w:r w:rsidR="008114B9">
        <w:rPr>
          <w:sz w:val="20"/>
        </w:rPr>
        <w:t xml:space="preserve"> </w:t>
      </w:r>
      <w:r w:rsidR="007679C8">
        <w:rPr>
          <w:sz w:val="20"/>
        </w:rPr>
        <w:t>und Stempel</w:t>
      </w:r>
    </w:p>
    <w:sectPr w:rsidR="00101311" w:rsidRPr="00AA6292" w:rsidSect="00101311">
      <w:headerReference w:type="default" r:id="rId7"/>
      <w:pgSz w:w="11906" w:h="16838"/>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DB2" w:rsidRDefault="00762DB2" w:rsidP="00C976FC">
      <w:pPr>
        <w:spacing w:after="0" w:line="240" w:lineRule="auto"/>
      </w:pPr>
      <w:r>
        <w:separator/>
      </w:r>
    </w:p>
  </w:endnote>
  <w:endnote w:type="continuationSeparator" w:id="0">
    <w:p w:rsidR="00762DB2" w:rsidRDefault="00762DB2" w:rsidP="00C97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DB2" w:rsidRDefault="00762DB2" w:rsidP="00C976FC">
      <w:pPr>
        <w:spacing w:after="0" w:line="240" w:lineRule="auto"/>
      </w:pPr>
      <w:r>
        <w:separator/>
      </w:r>
    </w:p>
  </w:footnote>
  <w:footnote w:type="continuationSeparator" w:id="0">
    <w:p w:rsidR="00762DB2" w:rsidRDefault="00762DB2" w:rsidP="00C976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6FC" w:rsidRDefault="005523D6">
    <w:pPr>
      <w:pStyle w:val="Kopfzeile"/>
    </w:pPr>
    <w:r>
      <w:rPr>
        <w:noProof/>
        <w:lang w:eastAsia="de-DE"/>
      </w:rPr>
      <w:drawing>
        <wp:anchor distT="0" distB="0" distL="114300" distR="114300" simplePos="0" relativeHeight="251658240" behindDoc="1" locked="0" layoutInCell="1" allowOverlap="1">
          <wp:simplePos x="0" y="0"/>
          <wp:positionH relativeFrom="margin">
            <wp:align>left</wp:align>
          </wp:positionH>
          <wp:positionV relativeFrom="paragraph">
            <wp:posOffset>-193040</wp:posOffset>
          </wp:positionV>
          <wp:extent cx="2636520" cy="838200"/>
          <wp:effectExtent l="0" t="0" r="0" b="0"/>
          <wp:wrapTight wrapText="bothSides">
            <wp:wrapPolygon edited="0">
              <wp:start x="0" y="0"/>
              <wp:lineTo x="0" y="21109"/>
              <wp:lineTo x="21382" y="21109"/>
              <wp:lineTo x="21382"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DHSH_Text_Extra_Lang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42179" cy="83997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AC3CB2"/>
    <w:multiLevelType w:val="hybridMultilevel"/>
    <w:tmpl w:val="1A52FFF2"/>
    <w:lvl w:ilvl="0" w:tplc="00ECBFD0">
      <w:start w:val="5"/>
      <w:numFmt w:val="bullet"/>
      <w:lvlText w:val=""/>
      <w:lvlJc w:val="left"/>
      <w:pPr>
        <w:ind w:left="465" w:hanging="360"/>
      </w:pPr>
      <w:rPr>
        <w:rFonts w:ascii="Symbol" w:eastAsiaTheme="minorHAnsi" w:hAnsi="Symbol" w:cstheme="minorBidi" w:hint="default"/>
      </w:rPr>
    </w:lvl>
    <w:lvl w:ilvl="1" w:tplc="04070003" w:tentative="1">
      <w:start w:val="1"/>
      <w:numFmt w:val="bullet"/>
      <w:lvlText w:val="o"/>
      <w:lvlJc w:val="left"/>
      <w:pPr>
        <w:ind w:left="1185" w:hanging="360"/>
      </w:pPr>
      <w:rPr>
        <w:rFonts w:ascii="Courier New" w:hAnsi="Courier New" w:cs="Courier New" w:hint="default"/>
      </w:rPr>
    </w:lvl>
    <w:lvl w:ilvl="2" w:tplc="04070005" w:tentative="1">
      <w:start w:val="1"/>
      <w:numFmt w:val="bullet"/>
      <w:lvlText w:val=""/>
      <w:lvlJc w:val="left"/>
      <w:pPr>
        <w:ind w:left="1905" w:hanging="360"/>
      </w:pPr>
      <w:rPr>
        <w:rFonts w:ascii="Wingdings" w:hAnsi="Wingdings" w:hint="default"/>
      </w:rPr>
    </w:lvl>
    <w:lvl w:ilvl="3" w:tplc="04070001" w:tentative="1">
      <w:start w:val="1"/>
      <w:numFmt w:val="bullet"/>
      <w:lvlText w:val=""/>
      <w:lvlJc w:val="left"/>
      <w:pPr>
        <w:ind w:left="2625" w:hanging="360"/>
      </w:pPr>
      <w:rPr>
        <w:rFonts w:ascii="Symbol" w:hAnsi="Symbol" w:hint="default"/>
      </w:rPr>
    </w:lvl>
    <w:lvl w:ilvl="4" w:tplc="04070003" w:tentative="1">
      <w:start w:val="1"/>
      <w:numFmt w:val="bullet"/>
      <w:lvlText w:val="o"/>
      <w:lvlJc w:val="left"/>
      <w:pPr>
        <w:ind w:left="3345" w:hanging="360"/>
      </w:pPr>
      <w:rPr>
        <w:rFonts w:ascii="Courier New" w:hAnsi="Courier New" w:cs="Courier New" w:hint="default"/>
      </w:rPr>
    </w:lvl>
    <w:lvl w:ilvl="5" w:tplc="04070005" w:tentative="1">
      <w:start w:val="1"/>
      <w:numFmt w:val="bullet"/>
      <w:lvlText w:val=""/>
      <w:lvlJc w:val="left"/>
      <w:pPr>
        <w:ind w:left="4065" w:hanging="360"/>
      </w:pPr>
      <w:rPr>
        <w:rFonts w:ascii="Wingdings" w:hAnsi="Wingdings" w:hint="default"/>
      </w:rPr>
    </w:lvl>
    <w:lvl w:ilvl="6" w:tplc="04070001" w:tentative="1">
      <w:start w:val="1"/>
      <w:numFmt w:val="bullet"/>
      <w:lvlText w:val=""/>
      <w:lvlJc w:val="left"/>
      <w:pPr>
        <w:ind w:left="4785" w:hanging="360"/>
      </w:pPr>
      <w:rPr>
        <w:rFonts w:ascii="Symbol" w:hAnsi="Symbol" w:hint="default"/>
      </w:rPr>
    </w:lvl>
    <w:lvl w:ilvl="7" w:tplc="04070003" w:tentative="1">
      <w:start w:val="1"/>
      <w:numFmt w:val="bullet"/>
      <w:lvlText w:val="o"/>
      <w:lvlJc w:val="left"/>
      <w:pPr>
        <w:ind w:left="5505" w:hanging="360"/>
      </w:pPr>
      <w:rPr>
        <w:rFonts w:ascii="Courier New" w:hAnsi="Courier New" w:cs="Courier New" w:hint="default"/>
      </w:rPr>
    </w:lvl>
    <w:lvl w:ilvl="8" w:tplc="04070005" w:tentative="1">
      <w:start w:val="1"/>
      <w:numFmt w:val="bullet"/>
      <w:lvlText w:val=""/>
      <w:lvlJc w:val="left"/>
      <w:pPr>
        <w:ind w:left="6225" w:hanging="360"/>
      </w:pPr>
      <w:rPr>
        <w:rFonts w:ascii="Wingdings" w:hAnsi="Wingdings" w:hint="default"/>
      </w:rPr>
    </w:lvl>
  </w:abstractNum>
  <w:abstractNum w:abstractNumId="1" w15:restartNumberingAfterBreak="0">
    <w:nsid w:val="60543B5F"/>
    <w:multiLevelType w:val="hybridMultilevel"/>
    <w:tmpl w:val="035E75CC"/>
    <w:lvl w:ilvl="0" w:tplc="2FC2AF64">
      <w:start w:val="5"/>
      <w:numFmt w:val="bullet"/>
      <w:lvlText w:val=""/>
      <w:lvlJc w:val="left"/>
      <w:pPr>
        <w:ind w:left="465" w:hanging="360"/>
      </w:pPr>
      <w:rPr>
        <w:rFonts w:ascii="Symbol" w:eastAsiaTheme="minorHAnsi" w:hAnsi="Symbol" w:cstheme="minorBidi" w:hint="default"/>
      </w:rPr>
    </w:lvl>
    <w:lvl w:ilvl="1" w:tplc="04070003" w:tentative="1">
      <w:start w:val="1"/>
      <w:numFmt w:val="bullet"/>
      <w:lvlText w:val="o"/>
      <w:lvlJc w:val="left"/>
      <w:pPr>
        <w:ind w:left="1185" w:hanging="360"/>
      </w:pPr>
      <w:rPr>
        <w:rFonts w:ascii="Courier New" w:hAnsi="Courier New" w:cs="Courier New" w:hint="default"/>
      </w:rPr>
    </w:lvl>
    <w:lvl w:ilvl="2" w:tplc="04070005" w:tentative="1">
      <w:start w:val="1"/>
      <w:numFmt w:val="bullet"/>
      <w:lvlText w:val=""/>
      <w:lvlJc w:val="left"/>
      <w:pPr>
        <w:ind w:left="1905" w:hanging="360"/>
      </w:pPr>
      <w:rPr>
        <w:rFonts w:ascii="Wingdings" w:hAnsi="Wingdings" w:hint="default"/>
      </w:rPr>
    </w:lvl>
    <w:lvl w:ilvl="3" w:tplc="04070001" w:tentative="1">
      <w:start w:val="1"/>
      <w:numFmt w:val="bullet"/>
      <w:lvlText w:val=""/>
      <w:lvlJc w:val="left"/>
      <w:pPr>
        <w:ind w:left="2625" w:hanging="360"/>
      </w:pPr>
      <w:rPr>
        <w:rFonts w:ascii="Symbol" w:hAnsi="Symbol" w:hint="default"/>
      </w:rPr>
    </w:lvl>
    <w:lvl w:ilvl="4" w:tplc="04070003" w:tentative="1">
      <w:start w:val="1"/>
      <w:numFmt w:val="bullet"/>
      <w:lvlText w:val="o"/>
      <w:lvlJc w:val="left"/>
      <w:pPr>
        <w:ind w:left="3345" w:hanging="360"/>
      </w:pPr>
      <w:rPr>
        <w:rFonts w:ascii="Courier New" w:hAnsi="Courier New" w:cs="Courier New" w:hint="default"/>
      </w:rPr>
    </w:lvl>
    <w:lvl w:ilvl="5" w:tplc="04070005" w:tentative="1">
      <w:start w:val="1"/>
      <w:numFmt w:val="bullet"/>
      <w:lvlText w:val=""/>
      <w:lvlJc w:val="left"/>
      <w:pPr>
        <w:ind w:left="4065" w:hanging="360"/>
      </w:pPr>
      <w:rPr>
        <w:rFonts w:ascii="Wingdings" w:hAnsi="Wingdings" w:hint="default"/>
      </w:rPr>
    </w:lvl>
    <w:lvl w:ilvl="6" w:tplc="04070001" w:tentative="1">
      <w:start w:val="1"/>
      <w:numFmt w:val="bullet"/>
      <w:lvlText w:val=""/>
      <w:lvlJc w:val="left"/>
      <w:pPr>
        <w:ind w:left="4785" w:hanging="360"/>
      </w:pPr>
      <w:rPr>
        <w:rFonts w:ascii="Symbol" w:hAnsi="Symbol" w:hint="default"/>
      </w:rPr>
    </w:lvl>
    <w:lvl w:ilvl="7" w:tplc="04070003" w:tentative="1">
      <w:start w:val="1"/>
      <w:numFmt w:val="bullet"/>
      <w:lvlText w:val="o"/>
      <w:lvlJc w:val="left"/>
      <w:pPr>
        <w:ind w:left="5505" w:hanging="360"/>
      </w:pPr>
      <w:rPr>
        <w:rFonts w:ascii="Courier New" w:hAnsi="Courier New" w:cs="Courier New" w:hint="default"/>
      </w:rPr>
    </w:lvl>
    <w:lvl w:ilvl="8" w:tplc="04070005" w:tentative="1">
      <w:start w:val="1"/>
      <w:numFmt w:val="bullet"/>
      <w:lvlText w:val=""/>
      <w:lvlJc w:val="left"/>
      <w:pPr>
        <w:ind w:left="62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6FC"/>
    <w:rsid w:val="0002361E"/>
    <w:rsid w:val="0004534A"/>
    <w:rsid w:val="00075D95"/>
    <w:rsid w:val="000B779D"/>
    <w:rsid w:val="000D01DA"/>
    <w:rsid w:val="000D271A"/>
    <w:rsid w:val="000F1D98"/>
    <w:rsid w:val="00101311"/>
    <w:rsid w:val="00102997"/>
    <w:rsid w:val="00171826"/>
    <w:rsid w:val="001B56A1"/>
    <w:rsid w:val="001D0AD0"/>
    <w:rsid w:val="001D6C8D"/>
    <w:rsid w:val="001E1BB6"/>
    <w:rsid w:val="001E6B28"/>
    <w:rsid w:val="00200888"/>
    <w:rsid w:val="00222203"/>
    <w:rsid w:val="00236F21"/>
    <w:rsid w:val="002A54F0"/>
    <w:rsid w:val="002C3499"/>
    <w:rsid w:val="00323339"/>
    <w:rsid w:val="0038089C"/>
    <w:rsid w:val="003E46C2"/>
    <w:rsid w:val="004541C5"/>
    <w:rsid w:val="0045559F"/>
    <w:rsid w:val="004A76F1"/>
    <w:rsid w:val="004C142C"/>
    <w:rsid w:val="004C5892"/>
    <w:rsid w:val="00504445"/>
    <w:rsid w:val="005523D6"/>
    <w:rsid w:val="00590CAB"/>
    <w:rsid w:val="005A38FF"/>
    <w:rsid w:val="005B3B05"/>
    <w:rsid w:val="005C58CD"/>
    <w:rsid w:val="00606445"/>
    <w:rsid w:val="006A6426"/>
    <w:rsid w:val="00754BEA"/>
    <w:rsid w:val="00762DB2"/>
    <w:rsid w:val="007679C8"/>
    <w:rsid w:val="00781CC8"/>
    <w:rsid w:val="00784BFF"/>
    <w:rsid w:val="007858F9"/>
    <w:rsid w:val="008114B9"/>
    <w:rsid w:val="00827017"/>
    <w:rsid w:val="00846D38"/>
    <w:rsid w:val="008A0F4D"/>
    <w:rsid w:val="008D16C9"/>
    <w:rsid w:val="008E44BE"/>
    <w:rsid w:val="00995D66"/>
    <w:rsid w:val="009A3B36"/>
    <w:rsid w:val="009C7CD3"/>
    <w:rsid w:val="00A3466D"/>
    <w:rsid w:val="00A92466"/>
    <w:rsid w:val="00AA6292"/>
    <w:rsid w:val="00AC631D"/>
    <w:rsid w:val="00B03942"/>
    <w:rsid w:val="00B0740B"/>
    <w:rsid w:val="00B136D0"/>
    <w:rsid w:val="00B23733"/>
    <w:rsid w:val="00B3277F"/>
    <w:rsid w:val="00B470B0"/>
    <w:rsid w:val="00B9629F"/>
    <w:rsid w:val="00BB788B"/>
    <w:rsid w:val="00BC3262"/>
    <w:rsid w:val="00BC7A50"/>
    <w:rsid w:val="00C17E36"/>
    <w:rsid w:val="00C73386"/>
    <w:rsid w:val="00C976FC"/>
    <w:rsid w:val="00CB6C82"/>
    <w:rsid w:val="00CC39A6"/>
    <w:rsid w:val="00CF3470"/>
    <w:rsid w:val="00D008E7"/>
    <w:rsid w:val="00D07201"/>
    <w:rsid w:val="00D16587"/>
    <w:rsid w:val="00D315CB"/>
    <w:rsid w:val="00D467CB"/>
    <w:rsid w:val="00D67E39"/>
    <w:rsid w:val="00D87AE8"/>
    <w:rsid w:val="00DB1B5F"/>
    <w:rsid w:val="00E43970"/>
    <w:rsid w:val="00E6273F"/>
    <w:rsid w:val="00E65C07"/>
    <w:rsid w:val="00E86D10"/>
    <w:rsid w:val="00F4568A"/>
    <w:rsid w:val="00FC3B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D3BBA71-198A-4B5C-98BB-4BCD7872F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976F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976FC"/>
  </w:style>
  <w:style w:type="paragraph" w:styleId="Fuzeile">
    <w:name w:val="footer"/>
    <w:basedOn w:val="Standard"/>
    <w:link w:val="FuzeileZchn"/>
    <w:uiPriority w:val="99"/>
    <w:unhideWhenUsed/>
    <w:rsid w:val="00C976F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976FC"/>
  </w:style>
  <w:style w:type="table" w:styleId="Tabellenraster">
    <w:name w:val="Table Grid"/>
    <w:basedOn w:val="NormaleTabelle"/>
    <w:uiPriority w:val="39"/>
    <w:rsid w:val="00C97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E6273F"/>
    <w:rPr>
      <w:color w:val="0563C1" w:themeColor="hyperlink"/>
      <w:u w:val="single"/>
    </w:rPr>
  </w:style>
  <w:style w:type="paragraph" w:styleId="Listenabsatz">
    <w:name w:val="List Paragraph"/>
    <w:basedOn w:val="Standard"/>
    <w:uiPriority w:val="34"/>
    <w:qFormat/>
    <w:rsid w:val="00075D95"/>
    <w:pPr>
      <w:ind w:left="720"/>
      <w:contextualSpacing/>
    </w:pPr>
  </w:style>
  <w:style w:type="paragraph" w:customStyle="1" w:styleId="TabellentextStandard">
    <w:name w:val="Tabellentext Standard"/>
    <w:basedOn w:val="Standard"/>
    <w:qFormat/>
    <w:rsid w:val="000B779D"/>
    <w:pPr>
      <w:spacing w:before="60" w:after="60" w:line="240" w:lineRule="auto"/>
    </w:pPr>
    <w:rPr>
      <w:rFonts w:ascii="Times New Roman" w:eastAsia="Times New Roman" w:hAnsi="Times New Roman" w:cs="Times New Roman"/>
      <w:iCs/>
      <w:sz w:val="18"/>
      <w:szCs w:val="20"/>
      <w:lang w:eastAsia="zh-CN"/>
    </w:rPr>
  </w:style>
  <w:style w:type="paragraph" w:customStyle="1" w:styleId="Unterschriftenzeile2Pers">
    <w:name w:val="Unterschriftenzeile 2 Pers"/>
    <w:qFormat/>
    <w:rsid w:val="000B779D"/>
    <w:pPr>
      <w:keepNext/>
      <w:tabs>
        <w:tab w:val="left" w:pos="4905"/>
      </w:tabs>
      <w:spacing w:after="0" w:line="240" w:lineRule="auto"/>
    </w:pPr>
    <w:rPr>
      <w:rFonts w:ascii="Times New Roman" w:eastAsia="SimSun" w:hAnsi="Times New Roman" w:cs="Times New Roman"/>
      <w:sz w:val="18"/>
      <w:szCs w:val="20"/>
      <w:lang w:eastAsia="zh-CN"/>
    </w:rPr>
  </w:style>
  <w:style w:type="table" w:customStyle="1" w:styleId="TabelleohneRahmen">
    <w:name w:val="Tabelle ohne Rahmen"/>
    <w:basedOn w:val="NormaleTabelle"/>
    <w:uiPriority w:val="99"/>
    <w:rsid w:val="000B779D"/>
    <w:pPr>
      <w:spacing w:after="0" w:line="240" w:lineRule="auto"/>
    </w:pPr>
    <w:rPr>
      <w:rFonts w:ascii="Times New Roman" w:eastAsia="Times New Roman" w:hAnsi="Times New Roman" w:cs="Times New Roman"/>
      <w:sz w:val="20"/>
      <w:szCs w:val="20"/>
      <w:lang w:eastAsia="de-DE"/>
    </w:rPr>
    <w:tblPr/>
  </w:style>
  <w:style w:type="paragraph" w:styleId="Sprechblasentext">
    <w:name w:val="Balloon Text"/>
    <w:basedOn w:val="Standard"/>
    <w:link w:val="SprechblasentextZchn"/>
    <w:uiPriority w:val="99"/>
    <w:semiHidden/>
    <w:unhideWhenUsed/>
    <w:rsid w:val="000F1D9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F1D98"/>
    <w:rPr>
      <w:rFonts w:ascii="Segoe UI" w:hAnsi="Segoe UI" w:cs="Segoe UI"/>
      <w:sz w:val="18"/>
      <w:szCs w:val="18"/>
    </w:rPr>
  </w:style>
  <w:style w:type="character" w:styleId="Kommentarzeichen">
    <w:name w:val="annotation reference"/>
    <w:basedOn w:val="Absatz-Standardschriftart"/>
    <w:uiPriority w:val="99"/>
    <w:semiHidden/>
    <w:unhideWhenUsed/>
    <w:rsid w:val="00D315CB"/>
    <w:rPr>
      <w:sz w:val="16"/>
      <w:szCs w:val="16"/>
    </w:rPr>
  </w:style>
  <w:style w:type="paragraph" w:styleId="Kommentartext">
    <w:name w:val="annotation text"/>
    <w:basedOn w:val="Standard"/>
    <w:link w:val="KommentartextZchn"/>
    <w:uiPriority w:val="99"/>
    <w:semiHidden/>
    <w:unhideWhenUsed/>
    <w:rsid w:val="00D315C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315CB"/>
    <w:rPr>
      <w:sz w:val="20"/>
      <w:szCs w:val="20"/>
    </w:rPr>
  </w:style>
  <w:style w:type="paragraph" w:styleId="Kommentarthema">
    <w:name w:val="annotation subject"/>
    <w:basedOn w:val="Kommentartext"/>
    <w:next w:val="Kommentartext"/>
    <w:link w:val="KommentarthemaZchn"/>
    <w:uiPriority w:val="99"/>
    <w:semiHidden/>
    <w:unhideWhenUsed/>
    <w:rsid w:val="00D315CB"/>
    <w:rPr>
      <w:b/>
      <w:bCs/>
    </w:rPr>
  </w:style>
  <w:style w:type="character" w:customStyle="1" w:styleId="KommentarthemaZchn">
    <w:name w:val="Kommentarthema Zchn"/>
    <w:basedOn w:val="KommentartextZchn"/>
    <w:link w:val="Kommentarthema"/>
    <w:uiPriority w:val="99"/>
    <w:semiHidden/>
    <w:rsid w:val="00D315CB"/>
    <w:rPr>
      <w:b/>
      <w:bCs/>
      <w:sz w:val="20"/>
      <w:szCs w:val="20"/>
    </w:rPr>
  </w:style>
  <w:style w:type="character" w:styleId="Platzhaltertext">
    <w:name w:val="Placeholder Text"/>
    <w:basedOn w:val="Absatz-Standardschriftart"/>
    <w:uiPriority w:val="99"/>
    <w:semiHidden/>
    <w:rsid w:val="00B074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1368</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Wirtschaftsakademie Schleswig-Holstein GmbH</Company>
  <LinksUpToDate>false</LinksUpToDate>
  <CharactersWithSpaces>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Karkossa, Merle</dc:creator>
  <cp:keywords/>
  <dc:description/>
  <cp:lastModifiedBy>Sörensen, Simone</cp:lastModifiedBy>
  <cp:revision>2</cp:revision>
  <cp:lastPrinted>2018-10-25T06:39:00Z</cp:lastPrinted>
  <dcterms:created xsi:type="dcterms:W3CDTF">2020-02-25T08:39:00Z</dcterms:created>
  <dcterms:modified xsi:type="dcterms:W3CDTF">2020-02-25T08:39:00Z</dcterms:modified>
</cp:coreProperties>
</file>